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D24D" w14:textId="77777777" w:rsidR="00597086" w:rsidRDefault="00597086" w:rsidP="00C822BA">
      <w:pPr>
        <w:spacing w:after="225"/>
        <w:rPr>
          <w:rFonts w:ascii="Arial" w:eastAsia="Arial" w:hAnsi="Arial" w:cs="Arial"/>
          <w:b/>
          <w:color w:val="000000"/>
        </w:rPr>
      </w:pPr>
    </w:p>
    <w:p w14:paraId="51960672" w14:textId="28545BFD" w:rsidR="00223F40" w:rsidRPr="00223F40" w:rsidRDefault="00223F40" w:rsidP="00223F40">
      <w:pPr>
        <w:spacing w:after="225"/>
        <w:jc w:val="center"/>
        <w:rPr>
          <w:rFonts w:ascii="Arial" w:eastAsia="Arial" w:hAnsi="Arial" w:cs="Arial"/>
          <w:b/>
          <w:color w:val="000000"/>
        </w:rPr>
      </w:pPr>
      <w:r w:rsidRPr="00223F40">
        <w:rPr>
          <w:rFonts w:ascii="Arial" w:eastAsia="Arial" w:hAnsi="Arial" w:cs="Arial"/>
          <w:b/>
          <w:color w:val="000000"/>
        </w:rPr>
        <w:t xml:space="preserve">Family Instructions for </w:t>
      </w:r>
      <w:r w:rsidRPr="00223F40">
        <w:rPr>
          <w:rFonts w:ascii="Arial" w:eastAsia="Arial" w:hAnsi="Arial" w:cs="Arial"/>
          <w:b/>
          <w:color w:val="000000"/>
          <w:szCs w:val="20"/>
        </w:rPr>
        <w:t>FastBridge Computer-Administered Screening Assessments</w:t>
      </w:r>
    </w:p>
    <w:p w14:paraId="394F0ED7" w14:textId="77777777" w:rsidR="00223F40" w:rsidRDefault="00223F40" w:rsidP="00223F40">
      <w:pPr>
        <w:spacing w:after="225"/>
        <w:rPr>
          <w:rFonts w:ascii="Arial" w:eastAsia="Arial" w:hAnsi="Arial" w:cs="Arial"/>
          <w:color w:val="000000"/>
        </w:rPr>
      </w:pPr>
    </w:p>
    <w:p w14:paraId="686EB861" w14:textId="1723FA33" w:rsidR="00223F40" w:rsidRDefault="00223F40" w:rsidP="00223F40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</w:rPr>
        <w:t xml:space="preserve">Thank you for assisting your child to complete the following </w:t>
      </w:r>
      <w:r w:rsidRPr="00223F40">
        <w:rPr>
          <w:rFonts w:ascii="Arial" w:eastAsia="Arial" w:hAnsi="Arial" w:cs="Arial"/>
          <w:color w:val="000000"/>
          <w:szCs w:val="20"/>
        </w:rPr>
        <w:t>FastBridge Screening Assessment</w:t>
      </w:r>
      <w:r w:rsidR="00B50056">
        <w:rPr>
          <w:rFonts w:ascii="Arial" w:eastAsia="Arial" w:hAnsi="Arial" w:cs="Arial"/>
          <w:color w:val="000000"/>
          <w:szCs w:val="20"/>
        </w:rPr>
        <w:t>(s)</w:t>
      </w:r>
      <w:r>
        <w:rPr>
          <w:rFonts w:ascii="Arial" w:eastAsia="Arial" w:hAnsi="Arial" w:cs="Arial"/>
          <w:color w:val="000000"/>
          <w:szCs w:val="20"/>
        </w:rPr>
        <w:t xml:space="preserve">. This assessment is completed online with an internet-connected computer or tablet.  In addition, your child will need headphones for the computer-based directions. </w:t>
      </w:r>
    </w:p>
    <w:p w14:paraId="774EDADF" w14:textId="5A423A09" w:rsidR="00223F40" w:rsidRDefault="00223F40" w:rsidP="00223F40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 xml:space="preserve">The specific </w:t>
      </w:r>
      <w:r w:rsidRPr="00223F40">
        <w:rPr>
          <w:rFonts w:ascii="Arial" w:eastAsia="Arial" w:hAnsi="Arial" w:cs="Arial"/>
          <w:color w:val="000000"/>
          <w:szCs w:val="20"/>
        </w:rPr>
        <w:t>FastBridge Screening Assessment</w:t>
      </w:r>
      <w:r>
        <w:rPr>
          <w:rFonts w:ascii="Arial" w:eastAsia="Arial" w:hAnsi="Arial" w:cs="Arial"/>
          <w:color w:val="000000"/>
          <w:szCs w:val="20"/>
        </w:rPr>
        <w:t xml:space="preserve">(s) that your child will complete is/are: </w:t>
      </w:r>
    </w:p>
    <w:p w14:paraId="0382329D" w14:textId="221C1722" w:rsidR="00223F40" w:rsidRPr="00223F40" w:rsidRDefault="00223F40" w:rsidP="00223F40">
      <w:pPr>
        <w:pStyle w:val="ListParagraph"/>
        <w:numPr>
          <w:ilvl w:val="0"/>
          <w:numId w:val="11"/>
        </w:numPr>
        <w:spacing w:after="225"/>
        <w:rPr>
          <w:rFonts w:ascii="Arial" w:eastAsia="Arial" w:hAnsi="Arial" w:cs="Arial"/>
          <w:color w:val="000000"/>
        </w:rPr>
      </w:pPr>
      <w:r w:rsidRPr="00223F40">
        <w:rPr>
          <w:rFonts w:ascii="Arial" w:eastAsia="Arial" w:hAnsi="Arial" w:cs="Arial"/>
          <w:color w:val="000000"/>
          <w:szCs w:val="20"/>
        </w:rPr>
        <w:t>_______________________________</w:t>
      </w:r>
    </w:p>
    <w:p w14:paraId="2AB03D02" w14:textId="1803FC02" w:rsidR="00223F40" w:rsidRPr="00223F40" w:rsidRDefault="00223F40" w:rsidP="00223F40">
      <w:pPr>
        <w:pStyle w:val="ListParagraph"/>
        <w:numPr>
          <w:ilvl w:val="0"/>
          <w:numId w:val="11"/>
        </w:num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</w:t>
      </w:r>
    </w:p>
    <w:p w14:paraId="7C64B283" w14:textId="0FBCDAFB" w:rsidR="00223F40" w:rsidRDefault="008C7190" w:rsidP="00223F40">
      <w:p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screening assessment(s) need to be completed </w:t>
      </w:r>
      <w:r w:rsidR="008B2759"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</w:rPr>
        <w:t xml:space="preserve"> the following date and time:</w:t>
      </w:r>
    </w:p>
    <w:p w14:paraId="25E89D6A" w14:textId="77777777" w:rsidR="008C7190" w:rsidRPr="00223F40" w:rsidRDefault="008C7190" w:rsidP="008C7190">
      <w:pPr>
        <w:pStyle w:val="ListParagraph"/>
        <w:numPr>
          <w:ilvl w:val="0"/>
          <w:numId w:val="12"/>
        </w:numPr>
        <w:spacing w:after="225"/>
        <w:rPr>
          <w:rFonts w:ascii="Arial" w:eastAsia="Arial" w:hAnsi="Arial" w:cs="Arial"/>
          <w:color w:val="000000"/>
        </w:rPr>
      </w:pPr>
      <w:r w:rsidRPr="00223F40">
        <w:rPr>
          <w:rFonts w:ascii="Arial" w:eastAsia="Arial" w:hAnsi="Arial" w:cs="Arial"/>
          <w:color w:val="000000"/>
          <w:szCs w:val="20"/>
        </w:rPr>
        <w:t>_______________________________</w:t>
      </w:r>
    </w:p>
    <w:p w14:paraId="7B4BCD5B" w14:textId="4F67B451" w:rsidR="008C7190" w:rsidRDefault="008B2759" w:rsidP="00223F40">
      <w:p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that this date and time are specific to your child’s class and if this date and time will not work, we will need to schedule a make-up testing session.</w:t>
      </w:r>
    </w:p>
    <w:p w14:paraId="587D57BF" w14:textId="5B9C2FCC" w:rsidR="001C491B" w:rsidRDefault="001C491B" w:rsidP="00223F40">
      <w:pPr>
        <w:spacing w:after="225"/>
        <w:rPr>
          <w:rFonts w:ascii="Arial" w:eastAsia="Arial" w:hAnsi="Arial" w:cs="Arial"/>
          <w:color w:val="000000"/>
        </w:rPr>
      </w:pPr>
    </w:p>
    <w:p w14:paraId="11E29727" w14:textId="77777777" w:rsidR="001C491B" w:rsidRDefault="001C491B" w:rsidP="00223F40">
      <w:pPr>
        <w:spacing w:after="225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8C7190" w14:paraId="7AEEBF40" w14:textId="77777777" w:rsidTr="008C7190">
        <w:tc>
          <w:tcPr>
            <w:tcW w:w="10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9102F" w14:textId="36EF9699" w:rsidR="008C7190" w:rsidRPr="008C7190" w:rsidRDefault="008C7190" w:rsidP="00266A5E">
            <w:pPr>
              <w:spacing w:before="240" w:after="225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8C7190">
              <w:rPr>
                <w:rFonts w:ascii="Arial" w:eastAsia="Arial" w:hAnsi="Arial" w:cs="Arial"/>
                <w:b/>
                <w:color w:val="000000"/>
              </w:rPr>
              <w:t xml:space="preserve">VERY IMPORTANT: It is extremely important that the assessment be completed by your child </w:t>
            </w:r>
            <w:r w:rsidRPr="00266A5E"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without your assistance</w:t>
            </w:r>
            <w:r w:rsidRPr="008C7190">
              <w:rPr>
                <w:rFonts w:ascii="Arial" w:eastAsia="Arial" w:hAnsi="Arial" w:cs="Arial"/>
                <w:b/>
                <w:color w:val="000000"/>
              </w:rPr>
              <w:t xml:space="preserve"> for item answers.  You will be allowed to </w:t>
            </w:r>
            <w:r w:rsidR="001C491B">
              <w:rPr>
                <w:rFonts w:ascii="Arial" w:eastAsia="Arial" w:hAnsi="Arial" w:cs="Arial"/>
                <w:b/>
                <w:color w:val="000000"/>
              </w:rPr>
              <w:t xml:space="preserve">help your student begin the videoconference session and </w:t>
            </w:r>
            <w:r w:rsidRPr="008C7190">
              <w:rPr>
                <w:rFonts w:ascii="Arial" w:eastAsia="Arial" w:hAnsi="Arial" w:cs="Arial"/>
                <w:b/>
                <w:color w:val="000000"/>
              </w:rPr>
              <w:t>answer questions about the computer equipment only.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Any assistance by you on test items will affect the score and make the results </w:t>
            </w:r>
            <w:r w:rsidR="00266A5E">
              <w:rPr>
                <w:rFonts w:ascii="Arial" w:eastAsia="Arial" w:hAnsi="Arial" w:cs="Arial"/>
                <w:b/>
                <w:color w:val="000000"/>
              </w:rPr>
              <w:t>invalid.  We appreciate your cooperation.</w:t>
            </w:r>
          </w:p>
        </w:tc>
      </w:tr>
    </w:tbl>
    <w:p w14:paraId="6A8E367E" w14:textId="3DFDACC9" w:rsidR="008C7190" w:rsidRDefault="008C7190" w:rsidP="00223F40">
      <w:p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14:paraId="47DA66EC" w14:textId="20AB45A7" w:rsidR="00266A5E" w:rsidRDefault="00266A5E" w:rsidP="00223F40">
      <w:pPr>
        <w:spacing w:after="225"/>
        <w:rPr>
          <w:rFonts w:ascii="Arial" w:eastAsia="Arial" w:hAnsi="Arial" w:cs="Arial"/>
          <w:color w:val="000000"/>
        </w:rPr>
      </w:pPr>
    </w:p>
    <w:p w14:paraId="659BC9F1" w14:textId="249F1E2F" w:rsidR="00266A5E" w:rsidRDefault="00266A5E" w:rsidP="00223F40">
      <w:pPr>
        <w:spacing w:after="225"/>
        <w:rPr>
          <w:rFonts w:ascii="Arial" w:eastAsia="Arial" w:hAnsi="Arial" w:cs="Arial"/>
          <w:color w:val="000000"/>
        </w:rPr>
      </w:pPr>
    </w:p>
    <w:p w14:paraId="0755BFAE" w14:textId="5E809632" w:rsidR="00266A5E" w:rsidRDefault="00266A5E" w:rsidP="00266A5E">
      <w:pPr>
        <w:spacing w:after="22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SEE NEXT PAGE FOR SPECIFIC ASSESSMENT DIRECTIONS</w:t>
      </w:r>
    </w:p>
    <w:p w14:paraId="1DDF631B" w14:textId="555DE067" w:rsidR="008C7190" w:rsidRDefault="008C7190" w:rsidP="00266A5E">
      <w:pPr>
        <w:rPr>
          <w:rFonts w:ascii="Arial" w:eastAsia="Arial" w:hAnsi="Arial" w:cs="Arial"/>
          <w:color w:val="000000"/>
        </w:rPr>
      </w:pPr>
    </w:p>
    <w:p w14:paraId="1CE13680" w14:textId="77777777" w:rsidR="008A6068" w:rsidRDefault="008A6068" w:rsidP="005F1A6B">
      <w:pPr>
        <w:spacing w:after="225"/>
        <w:jc w:val="center"/>
        <w:rPr>
          <w:rFonts w:ascii="Arial" w:eastAsia="Arial" w:hAnsi="Arial" w:cs="Arial"/>
          <w:b/>
          <w:color w:val="000000"/>
          <w:sz w:val="22"/>
        </w:rPr>
      </w:pPr>
    </w:p>
    <w:p w14:paraId="36A2E9A1" w14:textId="75BADDF0" w:rsidR="005F1A6B" w:rsidRPr="00B50056" w:rsidRDefault="00D36FEC" w:rsidP="005F1A6B">
      <w:pPr>
        <w:spacing w:after="225"/>
        <w:jc w:val="center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F</w:t>
      </w:r>
      <w:r w:rsidR="005F1A6B" w:rsidRPr="00B50056">
        <w:rPr>
          <w:rFonts w:ascii="Arial" w:eastAsia="Arial" w:hAnsi="Arial" w:cs="Arial"/>
          <w:b/>
          <w:color w:val="000000"/>
          <w:sz w:val="22"/>
        </w:rPr>
        <w:t xml:space="preserve">amily Instructions for </w:t>
      </w:r>
      <w:r w:rsidR="005F1A6B" w:rsidRPr="00B50056">
        <w:rPr>
          <w:rFonts w:ascii="Arial" w:eastAsia="Arial" w:hAnsi="Arial" w:cs="Arial"/>
          <w:b/>
          <w:color w:val="000000"/>
          <w:sz w:val="22"/>
          <w:szCs w:val="20"/>
        </w:rPr>
        <w:t>FastBridge Computer-Administered Screening Assessments</w:t>
      </w:r>
    </w:p>
    <w:p w14:paraId="3BA7B26D" w14:textId="2434837C" w:rsidR="008B2759" w:rsidRDefault="008C7190" w:rsidP="00DB74C2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On the date </w:t>
      </w:r>
      <w:r w:rsidR="008B2759">
        <w:rPr>
          <w:rFonts w:ascii="Arial" w:eastAsia="Arial" w:hAnsi="Arial" w:cs="Arial"/>
          <w:color w:val="000000"/>
          <w:sz w:val="22"/>
        </w:rPr>
        <w:t xml:space="preserve">and time </w:t>
      </w:r>
      <w:r w:rsidRPr="00B50056">
        <w:rPr>
          <w:rFonts w:ascii="Arial" w:eastAsia="Arial" w:hAnsi="Arial" w:cs="Arial"/>
          <w:color w:val="000000"/>
          <w:sz w:val="22"/>
        </w:rPr>
        <w:t>assigned for your child, h</w:t>
      </w:r>
      <w:r w:rsidR="00223F40" w:rsidRPr="00B50056">
        <w:rPr>
          <w:rFonts w:ascii="Arial" w:eastAsia="Arial" w:hAnsi="Arial" w:cs="Arial"/>
          <w:color w:val="000000"/>
          <w:sz w:val="22"/>
        </w:rPr>
        <w:t>ave your child log in to a computer or tablet device and open an internet browser.</w:t>
      </w:r>
      <w:r w:rsidRPr="00B50056">
        <w:rPr>
          <w:rFonts w:ascii="Arial" w:eastAsia="Arial" w:hAnsi="Arial" w:cs="Arial"/>
          <w:color w:val="000000"/>
          <w:sz w:val="22"/>
        </w:rPr>
        <w:t xml:space="preserve"> </w:t>
      </w:r>
    </w:p>
    <w:p w14:paraId="0DA50331" w14:textId="77777777" w:rsidR="008B2759" w:rsidRDefault="008B2759" w:rsidP="008B2759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09F24543" w14:textId="2071475F" w:rsidR="008B2759" w:rsidRDefault="008B2759" w:rsidP="00DB74C2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Open the following link for a videoconference session using the __________________ software.</w:t>
      </w:r>
    </w:p>
    <w:p w14:paraId="09BF8BD5" w14:textId="77777777" w:rsidR="001C491B" w:rsidRPr="001C491B" w:rsidRDefault="001C491B" w:rsidP="001C491B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34CBCE8B" w14:textId="3528FA45" w:rsidR="001C491B" w:rsidRPr="001C491B" w:rsidRDefault="001C491B" w:rsidP="001C491B">
      <w:pPr>
        <w:spacing w:after="225"/>
        <w:ind w:left="1080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_________________________________________________________________________</w:t>
      </w:r>
    </w:p>
    <w:p w14:paraId="0E5D69BD" w14:textId="77777777" w:rsidR="008B2759" w:rsidRPr="008B2759" w:rsidRDefault="008B2759" w:rsidP="008B2759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3334DF0B" w14:textId="5488113A" w:rsidR="008B2759" w:rsidRDefault="008B2759" w:rsidP="00DB74C2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Once your child is logged in to the videoconference, confirm that the headphones and video transmission are working.</w:t>
      </w:r>
    </w:p>
    <w:p w14:paraId="39CF9181" w14:textId="77777777" w:rsidR="008B2759" w:rsidRDefault="008B2759" w:rsidP="008B2759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34DC536E" w14:textId="4DDA1B37" w:rsidR="00223F40" w:rsidRPr="00B50056" w:rsidRDefault="00A726C7" w:rsidP="00DB74C2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Your child’s teacher will provide directions</w:t>
      </w:r>
      <w:r w:rsidR="008C7190" w:rsidRPr="00B50056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 xml:space="preserve">about the testing session and </w:t>
      </w:r>
      <w:r w:rsidR="008C7190" w:rsidRPr="00B50056">
        <w:rPr>
          <w:rFonts w:ascii="Arial" w:eastAsia="Arial" w:hAnsi="Arial" w:cs="Arial"/>
          <w:color w:val="000000"/>
          <w:sz w:val="22"/>
        </w:rPr>
        <w:t>the</w:t>
      </w:r>
      <w:r>
        <w:rPr>
          <w:rFonts w:ascii="Arial" w:eastAsia="Arial" w:hAnsi="Arial" w:cs="Arial"/>
          <w:color w:val="000000"/>
          <w:sz w:val="22"/>
        </w:rPr>
        <w:t>n your child will log in to the</w:t>
      </w:r>
      <w:r w:rsidR="008C7190" w:rsidRPr="00B50056">
        <w:rPr>
          <w:rFonts w:ascii="Arial" w:eastAsia="Arial" w:hAnsi="Arial" w:cs="Arial"/>
          <w:color w:val="000000"/>
          <w:sz w:val="22"/>
        </w:rPr>
        <w:t xml:space="preserve"> following website</w:t>
      </w:r>
      <w:r w:rsidR="005F1A6B" w:rsidRPr="00B50056">
        <w:rPr>
          <w:rFonts w:ascii="Arial" w:eastAsia="Arial" w:hAnsi="Arial" w:cs="Arial"/>
          <w:color w:val="000000"/>
          <w:sz w:val="22"/>
        </w:rPr>
        <w:t xml:space="preserve"> and enter the username and password</w:t>
      </w:r>
      <w:r w:rsidR="008C7190" w:rsidRPr="00B50056">
        <w:rPr>
          <w:rFonts w:ascii="Arial" w:eastAsia="Arial" w:hAnsi="Arial" w:cs="Arial"/>
          <w:color w:val="000000"/>
          <w:sz w:val="22"/>
        </w:rPr>
        <w:t>:</w:t>
      </w:r>
    </w:p>
    <w:p w14:paraId="037964C1" w14:textId="54392749" w:rsidR="00223F40" w:rsidRPr="00B50056" w:rsidRDefault="00223F40" w:rsidP="00DB74C2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Website:</w:t>
      </w:r>
      <w:r w:rsidR="00F017C7">
        <w:rPr>
          <w:rFonts w:ascii="Arial" w:eastAsia="Arial" w:hAnsi="Arial" w:cs="Arial"/>
          <w:color w:val="000000"/>
          <w:sz w:val="22"/>
        </w:rPr>
        <w:t xml:space="preserve"> </w:t>
      </w:r>
      <w:r w:rsidR="00A726C7">
        <w:rPr>
          <w:rFonts w:ascii="Arial" w:eastAsia="Arial" w:hAnsi="Arial" w:cs="Arial"/>
          <w:color w:val="000000"/>
          <w:sz w:val="22"/>
        </w:rPr>
        <w:t>________________________________________</w:t>
      </w:r>
    </w:p>
    <w:p w14:paraId="631ADFA8" w14:textId="675B6012" w:rsidR="00223F40" w:rsidRPr="00B50056" w:rsidRDefault="00223F40" w:rsidP="00DB74C2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Student’s username:</w:t>
      </w:r>
      <w:r w:rsidR="005F1A6B" w:rsidRPr="00B50056">
        <w:rPr>
          <w:rFonts w:ascii="Arial" w:eastAsia="Arial" w:hAnsi="Arial" w:cs="Arial"/>
          <w:color w:val="000000"/>
          <w:sz w:val="22"/>
        </w:rPr>
        <w:t xml:space="preserve"> _______________________________</w:t>
      </w:r>
    </w:p>
    <w:p w14:paraId="19031BEE" w14:textId="1FE43248" w:rsidR="00223F40" w:rsidRPr="00B50056" w:rsidRDefault="00223F40" w:rsidP="00DB74C2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Student’s password:</w:t>
      </w:r>
      <w:r w:rsidR="005F1A6B" w:rsidRPr="00B50056">
        <w:rPr>
          <w:rFonts w:ascii="Arial" w:eastAsia="Arial" w:hAnsi="Arial" w:cs="Arial"/>
          <w:color w:val="000000"/>
          <w:sz w:val="22"/>
        </w:rPr>
        <w:t xml:space="preserve"> _______________________________</w:t>
      </w:r>
    </w:p>
    <w:p w14:paraId="1069BF16" w14:textId="4A1CAE1F" w:rsidR="008A2187" w:rsidRDefault="00A726C7" w:rsidP="00DB74C2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If there are login problems, you can check device compatibility at</w:t>
      </w:r>
      <w:r w:rsidR="008A2187" w:rsidRPr="00B50056">
        <w:rPr>
          <w:rFonts w:ascii="Arial" w:eastAsia="Arial" w:hAnsi="Arial" w:cs="Arial"/>
          <w:color w:val="000000"/>
          <w:sz w:val="22"/>
        </w:rPr>
        <w:t>: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hyperlink r:id="rId8" w:history="1">
        <w:r w:rsidRPr="00117D2C">
          <w:rPr>
            <w:rStyle w:val="Hyperlink"/>
            <w:rFonts w:ascii="Arial" w:eastAsia="Arial" w:hAnsi="Arial" w:cs="Arial"/>
            <w:sz w:val="22"/>
          </w:rPr>
          <w:t>https://auth.fastbridge.org/login.do</w:t>
        </w:r>
      </w:hyperlink>
    </w:p>
    <w:p w14:paraId="1FDBB80B" w14:textId="6408FFCD" w:rsidR="00A726C7" w:rsidRPr="00B50056" w:rsidRDefault="008129CB" w:rsidP="00DB74C2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Once there, you will see a screen like this:</w:t>
      </w:r>
    </w:p>
    <w:p w14:paraId="58919E6F" w14:textId="6A45F352" w:rsidR="008A2187" w:rsidRDefault="00C822BA" w:rsidP="008A2187">
      <w:pPr>
        <w:spacing w:after="22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F2152" wp14:editId="325CEE9D">
                <wp:simplePos x="0" y="0"/>
                <wp:positionH relativeFrom="column">
                  <wp:posOffset>3935337</wp:posOffset>
                </wp:positionH>
                <wp:positionV relativeFrom="paragraph">
                  <wp:posOffset>2421072</wp:posOffset>
                </wp:positionV>
                <wp:extent cx="1136591" cy="45719"/>
                <wp:effectExtent l="25400" t="38100" r="6985" b="692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591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25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09.85pt;margin-top:190.65pt;width:89.5pt;height: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" strokecolor="#ed7d31 [3205]" strokeweight="2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E1291" wp14:editId="6E3F997B">
                <wp:simplePos x="0" y="0"/>
                <wp:positionH relativeFrom="column">
                  <wp:posOffset>5074920</wp:posOffset>
                </wp:positionH>
                <wp:positionV relativeFrom="paragraph">
                  <wp:posOffset>2016463</wp:posOffset>
                </wp:positionV>
                <wp:extent cx="1898722" cy="81280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722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D6F85" w14:textId="408B5FF9" w:rsidR="00FE0CD3" w:rsidRPr="00E86DBB" w:rsidRDefault="00A726C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</w:t>
                            </w:r>
                            <w:r w:rsidR="00FE0CD3" w:rsidRPr="00E86DBB">
                              <w:rPr>
                                <w:rFonts w:ascii="Arial" w:hAnsi="Arial" w:cs="Arial"/>
                                <w:sz w:val="22"/>
                              </w:rPr>
                              <w:t>ou can run a compatibility check for your child’s device by clicking on this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129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99.6pt;margin-top:158.8pt;width:149.5pt;height: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" fillcolor="white [3201]" stroked="f" strokeweight=".5pt">
                <v:textbox>
                  <w:txbxContent>
                    <w:p w14:paraId="25FD6F85" w14:textId="408B5FF9" w:rsidR="00FE0CD3" w:rsidRPr="00E86DBB" w:rsidRDefault="00A726C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Y</w:t>
                      </w:r>
                      <w:r w:rsidR="00FE0CD3" w:rsidRPr="00E86DBB">
                        <w:rPr>
                          <w:rFonts w:ascii="Arial" w:hAnsi="Arial" w:cs="Arial"/>
                          <w:sz w:val="22"/>
                        </w:rPr>
                        <w:t>ou can run a compatibility check for your child’s device by clicking on this button</w:t>
                      </w:r>
                    </w:p>
                  </w:txbxContent>
                </v:textbox>
              </v:shape>
            </w:pict>
          </mc:Fallback>
        </mc:AlternateContent>
      </w:r>
      <w:r w:rsidR="008A2187" w:rsidRPr="008A2187">
        <w:rPr>
          <w:rFonts w:ascii="Arial" w:eastAsia="Arial" w:hAnsi="Arial" w:cs="Arial"/>
          <w:noProof/>
          <w:color w:val="000000"/>
        </w:rPr>
        <w:drawing>
          <wp:inline distT="0" distB="0" distL="0" distR="0" wp14:anchorId="28336D2C" wp14:editId="26071C24">
            <wp:extent cx="2777384" cy="283312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0814" cy="28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1BED" w14:textId="77777777" w:rsidR="00A726C7" w:rsidRDefault="00A726C7" w:rsidP="00A726C7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5AD3AFAD" w14:textId="12E33D38" w:rsidR="00A726C7" w:rsidRDefault="00A726C7" w:rsidP="00A726C7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32B048D7" w14:textId="77777777" w:rsidR="003966B9" w:rsidRDefault="003966B9" w:rsidP="00A726C7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59EAC0DE" w14:textId="04431C75" w:rsidR="005F1A6B" w:rsidRPr="00B50056" w:rsidRDefault="005F1A6B" w:rsidP="00B50056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After logging in your child should see a screen that looks something like this</w:t>
      </w:r>
      <w:r w:rsidR="00DB74C2" w:rsidRPr="00B50056">
        <w:rPr>
          <w:rFonts w:ascii="Arial" w:eastAsia="Arial" w:hAnsi="Arial" w:cs="Arial"/>
          <w:color w:val="000000"/>
          <w:sz w:val="22"/>
        </w:rPr>
        <w:t xml:space="preserve">. Note that not all students will be enrolled in progress monitoring and might not see </w:t>
      </w:r>
      <w:r w:rsidR="00F017C7">
        <w:rPr>
          <w:rFonts w:ascii="Arial" w:eastAsia="Arial" w:hAnsi="Arial" w:cs="Arial"/>
          <w:color w:val="000000"/>
          <w:sz w:val="22"/>
        </w:rPr>
        <w:t>that</w:t>
      </w:r>
      <w:r w:rsidR="00F017C7" w:rsidRPr="00B50056">
        <w:rPr>
          <w:rFonts w:ascii="Arial" w:eastAsia="Arial" w:hAnsi="Arial" w:cs="Arial"/>
          <w:color w:val="000000"/>
          <w:sz w:val="22"/>
        </w:rPr>
        <w:t xml:space="preserve"> </w:t>
      </w:r>
      <w:r w:rsidR="00F017C7">
        <w:rPr>
          <w:rFonts w:ascii="Arial" w:eastAsia="Arial" w:hAnsi="Arial" w:cs="Arial"/>
          <w:color w:val="000000"/>
          <w:sz w:val="22"/>
        </w:rPr>
        <w:t>tile</w:t>
      </w:r>
      <w:r w:rsidR="00DB74C2" w:rsidRPr="00B50056">
        <w:rPr>
          <w:rFonts w:ascii="Arial" w:eastAsia="Arial" w:hAnsi="Arial" w:cs="Arial"/>
          <w:color w:val="000000"/>
          <w:sz w:val="22"/>
        </w:rPr>
        <w:t>.</w:t>
      </w:r>
    </w:p>
    <w:p w14:paraId="753BFBCC" w14:textId="326429E0" w:rsidR="005F1A6B" w:rsidRPr="003D3D7D" w:rsidRDefault="0082380A" w:rsidP="00DB74C2">
      <w:pPr>
        <w:spacing w:after="22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E096" wp14:editId="634DD09A">
                <wp:simplePos x="0" y="0"/>
                <wp:positionH relativeFrom="column">
                  <wp:posOffset>2767331</wp:posOffset>
                </wp:positionH>
                <wp:positionV relativeFrom="paragraph">
                  <wp:posOffset>1463675</wp:posOffset>
                </wp:positionV>
                <wp:extent cx="45719" cy="317500"/>
                <wp:effectExtent l="63500" t="25400" r="31115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17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59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7.9pt;margin-top:115.25pt;width:3.6pt;height: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" strokecolor="#ed7d31 [3205]" strokeweight="2pt">
                <v:stroke endarrow="block" joinstyle="miter"/>
              </v:shape>
            </w:pict>
          </mc:Fallback>
        </mc:AlternateContent>
      </w:r>
      <w:r w:rsidR="00DB74C2" w:rsidRPr="00DB74C2">
        <w:rPr>
          <w:rFonts w:ascii="Arial" w:eastAsia="Arial" w:hAnsi="Arial" w:cs="Arial"/>
          <w:noProof/>
          <w:color w:val="000000"/>
        </w:rPr>
        <w:drawing>
          <wp:inline distT="0" distB="0" distL="0" distR="0" wp14:anchorId="3F24B498" wp14:editId="6A0956D3">
            <wp:extent cx="3105150" cy="16568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158" cy="16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9589" w14:textId="3B489F81" w:rsidR="005F1A6B" w:rsidRDefault="00DB74C2" w:rsidP="00B50056">
      <w:pPr>
        <w:spacing w:after="225"/>
        <w:ind w:left="360"/>
        <w:jc w:val="center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Your child should select the Screening tile.</w:t>
      </w:r>
    </w:p>
    <w:p w14:paraId="0223A57B" w14:textId="77777777" w:rsidR="0048491A" w:rsidRDefault="0082380A" w:rsidP="0082380A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Next, your child should </w:t>
      </w:r>
      <w:r w:rsidR="00066849">
        <w:rPr>
          <w:rFonts w:ascii="Arial" w:eastAsia="Arial" w:hAnsi="Arial" w:cs="Arial"/>
          <w:color w:val="000000"/>
          <w:sz w:val="22"/>
        </w:rPr>
        <w:t>see</w:t>
      </w:r>
      <w:r w:rsidRPr="00B50056">
        <w:rPr>
          <w:rFonts w:ascii="Arial" w:eastAsia="Arial" w:hAnsi="Arial" w:cs="Arial"/>
          <w:color w:val="000000"/>
          <w:sz w:val="22"/>
        </w:rPr>
        <w:t xml:space="preserve"> a screen that shows all of the assessments </w:t>
      </w:r>
      <w:r w:rsidRPr="00B50056">
        <w:rPr>
          <w:rFonts w:ascii="Arial" w:eastAsia="Arial" w:hAnsi="Arial" w:cs="Arial"/>
          <w:i/>
          <w:color w:val="000000"/>
          <w:sz w:val="22"/>
          <w:u w:val="single"/>
        </w:rPr>
        <w:t>available for your child</w:t>
      </w:r>
      <w:r w:rsidRPr="00B50056">
        <w:rPr>
          <w:rFonts w:ascii="Arial" w:eastAsia="Arial" w:hAnsi="Arial" w:cs="Arial"/>
          <w:color w:val="000000"/>
          <w:sz w:val="22"/>
        </w:rPr>
        <w:t xml:space="preserve">. </w:t>
      </w:r>
    </w:p>
    <w:p w14:paraId="066960D5" w14:textId="1EC18BFA" w:rsidR="0082380A" w:rsidRPr="0048491A" w:rsidRDefault="0082380A" w:rsidP="0048491A">
      <w:pPr>
        <w:ind w:left="360" w:firstLine="360"/>
        <w:rPr>
          <w:rFonts w:ascii="Arial" w:eastAsia="Arial" w:hAnsi="Arial" w:cs="Arial"/>
          <w:color w:val="000000"/>
          <w:sz w:val="22"/>
        </w:rPr>
      </w:pPr>
      <w:r w:rsidRPr="0048491A">
        <w:rPr>
          <w:rFonts w:ascii="Arial" w:eastAsia="Arial" w:hAnsi="Arial" w:cs="Arial"/>
          <w:color w:val="000000"/>
          <w:sz w:val="22"/>
        </w:rPr>
        <w:t>NOTE</w:t>
      </w:r>
      <w:r w:rsidR="00F017C7" w:rsidRPr="0048491A">
        <w:rPr>
          <w:rFonts w:ascii="Arial" w:eastAsia="Arial" w:hAnsi="Arial" w:cs="Arial"/>
          <w:color w:val="000000"/>
          <w:sz w:val="22"/>
        </w:rPr>
        <w:t>:</w:t>
      </w:r>
      <w:r w:rsidRPr="0048491A">
        <w:rPr>
          <w:rFonts w:ascii="Arial" w:eastAsia="Arial" w:hAnsi="Arial" w:cs="Arial"/>
          <w:color w:val="000000"/>
          <w:sz w:val="22"/>
        </w:rPr>
        <w:t xml:space="preserve"> NOT ALL STUDENTS WILL SEE ALL OF THE FOLLOWING TESTS.</w:t>
      </w:r>
    </w:p>
    <w:p w14:paraId="03D6D8DB" w14:textId="77777777" w:rsidR="0082380A" w:rsidRDefault="0082380A" w:rsidP="0082380A">
      <w:pPr>
        <w:rPr>
          <w:rFonts w:ascii="Arial" w:eastAsia="Arial" w:hAnsi="Arial" w:cs="Arial"/>
          <w:color w:val="000000"/>
        </w:rPr>
      </w:pPr>
    </w:p>
    <w:p w14:paraId="6561587D" w14:textId="77777777" w:rsidR="0082380A" w:rsidRDefault="0082380A" w:rsidP="0082380A">
      <w:pPr>
        <w:jc w:val="center"/>
        <w:rPr>
          <w:rFonts w:ascii="Arial" w:eastAsia="Arial" w:hAnsi="Arial" w:cs="Arial"/>
          <w:color w:val="000000"/>
        </w:rPr>
      </w:pPr>
      <w:r w:rsidRPr="0082380A">
        <w:rPr>
          <w:rFonts w:ascii="Arial" w:eastAsia="Arial" w:hAnsi="Arial" w:cs="Arial"/>
          <w:noProof/>
          <w:color w:val="000000"/>
        </w:rPr>
        <w:drawing>
          <wp:inline distT="0" distB="0" distL="0" distR="0" wp14:anchorId="0EB6977D" wp14:editId="07B12107">
            <wp:extent cx="5784850" cy="2602647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4302" cy="26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25A8" w14:textId="77777777" w:rsidR="0082380A" w:rsidRPr="00B50056" w:rsidRDefault="0082380A" w:rsidP="0082380A">
      <w:pPr>
        <w:jc w:val="center"/>
        <w:rPr>
          <w:rFonts w:ascii="Arial" w:eastAsia="Arial" w:hAnsi="Arial" w:cs="Arial"/>
          <w:color w:val="000000"/>
          <w:sz w:val="22"/>
        </w:rPr>
      </w:pPr>
    </w:p>
    <w:p w14:paraId="249C7FE7" w14:textId="73A9211D" w:rsidR="00EE0DE2" w:rsidRPr="00B50056" w:rsidRDefault="00A726C7" w:rsidP="00EE0DE2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Once your child is logged in to the FastBridge website, the teacher will provide all remaining directions.</w:t>
      </w:r>
    </w:p>
    <w:p w14:paraId="7FA6D610" w14:textId="77777777" w:rsidR="00B50056" w:rsidRPr="00B50056" w:rsidRDefault="00B50056" w:rsidP="00B50056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5F46E38C" w14:textId="77777777" w:rsidR="00B50056" w:rsidRPr="00B50056" w:rsidRDefault="00EE0DE2" w:rsidP="00B50056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Once your child has completed the test, no additional steps are needed. </w:t>
      </w:r>
    </w:p>
    <w:p w14:paraId="3D946A6B" w14:textId="77777777" w:rsidR="00B50056" w:rsidRPr="00B50056" w:rsidRDefault="00B50056" w:rsidP="00B50056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4D368B73" w14:textId="29D82250" w:rsidR="002B1AFD" w:rsidRPr="008A6068" w:rsidRDefault="00EE0DE2" w:rsidP="0097361F">
      <w:pPr>
        <w:pStyle w:val="ListParagraph"/>
        <w:numPr>
          <w:ilvl w:val="0"/>
          <w:numId w:val="1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If you have questions, contact your child’s teacher or the staff person who sent these directions.</w:t>
      </w:r>
    </w:p>
    <w:sectPr w:rsidR="002B1AFD" w:rsidRPr="008A6068" w:rsidSect="005B4CC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27408" w14:textId="77777777" w:rsidR="00EB0411" w:rsidRDefault="00EB0411">
      <w:r>
        <w:separator/>
      </w:r>
    </w:p>
  </w:endnote>
  <w:endnote w:type="continuationSeparator" w:id="0">
    <w:p w14:paraId="624165D3" w14:textId="77777777" w:rsidR="00EB0411" w:rsidRDefault="00EB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3EAA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ontserrat" w:eastAsia="Montserrat" w:hAnsi="Montserrat" w:cs="Montserrat"/>
        <w:color w:val="7F7F7F"/>
        <w:sz w:val="16"/>
        <w:szCs w:val="16"/>
      </w:rPr>
    </w:pPr>
  </w:p>
  <w:p w14:paraId="20E8D51A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Montserrat" w:eastAsia="Montserrat" w:hAnsi="Montserrat" w:cs="Montserrat"/>
        <w:color w:val="7F7F7F"/>
        <w:sz w:val="16"/>
        <w:szCs w:val="16"/>
      </w:rPr>
    </w:pPr>
  </w:p>
  <w:p w14:paraId="1F441C04" w14:textId="77777777" w:rsidR="00EF4720" w:rsidRDefault="001B251D">
    <w:pPr>
      <w:pBdr>
        <w:top w:val="nil"/>
        <w:left w:val="nil"/>
        <w:bottom w:val="nil"/>
        <w:right w:val="nil"/>
        <w:between w:val="nil"/>
      </w:pBdr>
      <w:tabs>
        <w:tab w:val="left" w:pos="1947"/>
      </w:tabs>
      <w:spacing w:line="276" w:lineRule="auto"/>
      <w:jc w:val="right"/>
      <w:rPr>
        <w:rFonts w:ascii="Arial" w:eastAsia="Arial" w:hAnsi="Arial" w:cs="Arial"/>
        <w:color w:val="7F7F7F"/>
        <w:sz w:val="18"/>
        <w:szCs w:val="18"/>
      </w:rPr>
    </w:pP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Arial" w:eastAsia="Arial" w:hAnsi="Arial" w:cs="Arial"/>
        <w:color w:val="7F7F7F"/>
        <w:sz w:val="18"/>
        <w:szCs w:val="18"/>
      </w:rPr>
      <w:t>Illuminate Education, Inc.</w:t>
    </w:r>
  </w:p>
  <w:p w14:paraId="12F38991" w14:textId="25E2FAF1" w:rsidR="00EF4720" w:rsidRDefault="00FB5572" w:rsidP="00FB5572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line="276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  <w:t xml:space="preserve">       </w:t>
    </w:r>
    <w:r w:rsidR="001B251D">
      <w:rPr>
        <w:rFonts w:ascii="Arial" w:eastAsia="Arial" w:hAnsi="Arial" w:cs="Arial"/>
        <w:color w:val="7F7F7F"/>
        <w:sz w:val="18"/>
        <w:szCs w:val="18"/>
      </w:rPr>
      <w:t>www.illuminateed.com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FA410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jc w:val="center"/>
      <w:rPr>
        <w:rFonts w:ascii="Montserrat" w:eastAsia="Montserrat" w:hAnsi="Montserrat" w:cs="Montserrat"/>
        <w:color w:val="7F7F7F"/>
        <w:sz w:val="16"/>
        <w:szCs w:val="16"/>
      </w:rPr>
    </w:pPr>
  </w:p>
  <w:p w14:paraId="2645D993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jc w:val="center"/>
      <w:rPr>
        <w:rFonts w:ascii="Montserrat" w:eastAsia="Montserrat" w:hAnsi="Montserrat" w:cs="Montserrat"/>
        <w:color w:val="7F7F7F"/>
        <w:sz w:val="16"/>
        <w:szCs w:val="16"/>
      </w:rPr>
    </w:pPr>
  </w:p>
  <w:p w14:paraId="2443731A" w14:textId="0C380003" w:rsidR="00EF4720" w:rsidRDefault="00FB5572" w:rsidP="00FB55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line="276" w:lineRule="auto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  <w:t xml:space="preserve">       </w:t>
    </w:r>
    <w:r w:rsidR="001B251D">
      <w:rPr>
        <w:rFonts w:ascii="Arial" w:eastAsia="Arial" w:hAnsi="Arial" w:cs="Arial"/>
        <w:color w:val="7F7F7F"/>
        <w:sz w:val="18"/>
        <w:szCs w:val="18"/>
      </w:rPr>
      <w:t>www.illuminateed.com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4E10" w14:textId="77777777" w:rsidR="00EB0411" w:rsidRDefault="00EB0411">
      <w:r>
        <w:separator/>
      </w:r>
    </w:p>
  </w:footnote>
  <w:footnote w:type="continuationSeparator" w:id="0">
    <w:p w14:paraId="2BBCDE07" w14:textId="77777777" w:rsidR="00EB0411" w:rsidRDefault="00EB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7808" w14:textId="1A85E987" w:rsidR="00EF4720" w:rsidRDefault="001B2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C1DEF5" wp14:editId="3A9335A5">
          <wp:simplePos x="0" y="0"/>
          <wp:positionH relativeFrom="column">
            <wp:posOffset>1</wp:posOffset>
          </wp:positionH>
          <wp:positionV relativeFrom="paragraph">
            <wp:posOffset>186055</wp:posOffset>
          </wp:positionV>
          <wp:extent cx="1066800" cy="46418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464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E07E28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41ABF5A" w14:textId="13B51D06" w:rsidR="00EF4720" w:rsidRDefault="00D60A8B" w:rsidP="00E86D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648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1C0C122" wp14:editId="7E79DC1C">
          <wp:extent cx="449705" cy="449705"/>
          <wp:effectExtent l="0" t="0" r="0" b="0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729" cy="454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80977" w14:textId="7ADFF706" w:rsidR="00EF4720" w:rsidRPr="00976966" w:rsidRDefault="001B251D" w:rsidP="009769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hAnsi="Arial" w:cs="Arial"/>
        <w:color w:val="000000"/>
        <w:sz w:val="20"/>
        <w:szCs w:val="20"/>
      </w:rPr>
    </w:pPr>
    <w:r w:rsidRPr="0097696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3C7DD036" wp14:editId="41A97638">
          <wp:simplePos x="0" y="0"/>
          <wp:positionH relativeFrom="column">
            <wp:posOffset>1</wp:posOffset>
          </wp:positionH>
          <wp:positionV relativeFrom="paragraph">
            <wp:posOffset>189230</wp:posOffset>
          </wp:positionV>
          <wp:extent cx="1609090" cy="70104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09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C01544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2FC8F12" w14:textId="77777777" w:rsidR="00EF4720" w:rsidRDefault="00EF47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E097650" w14:textId="15413EED" w:rsidR="00EF4720" w:rsidRDefault="00263161" w:rsidP="00E86D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317BDBA" wp14:editId="437BF4CF">
          <wp:extent cx="651656" cy="651656"/>
          <wp:effectExtent l="0" t="0" r="0" b="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98" cy="65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A95D8" w14:textId="77777777" w:rsidR="00340F85" w:rsidRPr="00340F85" w:rsidRDefault="00340F85" w:rsidP="00340F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Arial" w:eastAsia="Arial" w:hAnsi="Arial" w:cs="Arial"/>
        <w:b/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523"/>
    <w:multiLevelType w:val="hybridMultilevel"/>
    <w:tmpl w:val="7FB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1B8"/>
    <w:multiLevelType w:val="hybridMultilevel"/>
    <w:tmpl w:val="E3EC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CCD"/>
    <w:multiLevelType w:val="hybridMultilevel"/>
    <w:tmpl w:val="424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3B55"/>
    <w:multiLevelType w:val="hybridMultilevel"/>
    <w:tmpl w:val="CF6CE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F678B"/>
    <w:multiLevelType w:val="hybridMultilevel"/>
    <w:tmpl w:val="3D1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6A7A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268"/>
    <w:multiLevelType w:val="hybridMultilevel"/>
    <w:tmpl w:val="3BE4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428C4"/>
    <w:multiLevelType w:val="hybridMultilevel"/>
    <w:tmpl w:val="5B1A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3468E"/>
    <w:multiLevelType w:val="hybridMultilevel"/>
    <w:tmpl w:val="349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1722A"/>
    <w:multiLevelType w:val="hybridMultilevel"/>
    <w:tmpl w:val="0126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24A"/>
    <w:multiLevelType w:val="hybridMultilevel"/>
    <w:tmpl w:val="AB4E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E507A"/>
    <w:multiLevelType w:val="hybridMultilevel"/>
    <w:tmpl w:val="57B6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25671"/>
    <w:multiLevelType w:val="multilevel"/>
    <w:tmpl w:val="09E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05E6E"/>
    <w:multiLevelType w:val="hybridMultilevel"/>
    <w:tmpl w:val="CAACB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01CED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20"/>
    <w:rsid w:val="00000705"/>
    <w:rsid w:val="0001061B"/>
    <w:rsid w:val="00032594"/>
    <w:rsid w:val="00036EB9"/>
    <w:rsid w:val="00066849"/>
    <w:rsid w:val="00097C7D"/>
    <w:rsid w:val="000B110D"/>
    <w:rsid w:val="000B46A1"/>
    <w:rsid w:val="000B6CC0"/>
    <w:rsid w:val="000C05DE"/>
    <w:rsid w:val="000E067B"/>
    <w:rsid w:val="00143257"/>
    <w:rsid w:val="001A7604"/>
    <w:rsid w:val="001B251D"/>
    <w:rsid w:val="001C491B"/>
    <w:rsid w:val="001D429A"/>
    <w:rsid w:val="001D6544"/>
    <w:rsid w:val="00223F40"/>
    <w:rsid w:val="00247420"/>
    <w:rsid w:val="00263161"/>
    <w:rsid w:val="00266A5E"/>
    <w:rsid w:val="002964B0"/>
    <w:rsid w:val="002B1AFD"/>
    <w:rsid w:val="002C28FA"/>
    <w:rsid w:val="003063BE"/>
    <w:rsid w:val="00310003"/>
    <w:rsid w:val="00340F85"/>
    <w:rsid w:val="003730EC"/>
    <w:rsid w:val="00395DBE"/>
    <w:rsid w:val="003966B9"/>
    <w:rsid w:val="003D3D7D"/>
    <w:rsid w:val="0048491A"/>
    <w:rsid w:val="0048574E"/>
    <w:rsid w:val="004A3B4A"/>
    <w:rsid w:val="004C1C70"/>
    <w:rsid w:val="004C6776"/>
    <w:rsid w:val="004D0E1E"/>
    <w:rsid w:val="0055623E"/>
    <w:rsid w:val="00571AC0"/>
    <w:rsid w:val="00597086"/>
    <w:rsid w:val="005B3FB9"/>
    <w:rsid w:val="005B4CCD"/>
    <w:rsid w:val="005B583E"/>
    <w:rsid w:val="005C2821"/>
    <w:rsid w:val="005C3627"/>
    <w:rsid w:val="005F1A6B"/>
    <w:rsid w:val="005F35C6"/>
    <w:rsid w:val="005F4A99"/>
    <w:rsid w:val="0061353D"/>
    <w:rsid w:val="00661391"/>
    <w:rsid w:val="006670FC"/>
    <w:rsid w:val="0067259C"/>
    <w:rsid w:val="0067657B"/>
    <w:rsid w:val="00685982"/>
    <w:rsid w:val="0068760F"/>
    <w:rsid w:val="006A1879"/>
    <w:rsid w:val="006B4CE9"/>
    <w:rsid w:val="006E4AB7"/>
    <w:rsid w:val="00706FAD"/>
    <w:rsid w:val="0074058A"/>
    <w:rsid w:val="0076765E"/>
    <w:rsid w:val="00770BC0"/>
    <w:rsid w:val="0077220E"/>
    <w:rsid w:val="007938F0"/>
    <w:rsid w:val="007F0D74"/>
    <w:rsid w:val="007F5873"/>
    <w:rsid w:val="008129CB"/>
    <w:rsid w:val="0082380A"/>
    <w:rsid w:val="00851B6A"/>
    <w:rsid w:val="008663F3"/>
    <w:rsid w:val="008A2187"/>
    <w:rsid w:val="008A6068"/>
    <w:rsid w:val="008B2759"/>
    <w:rsid w:val="008C7190"/>
    <w:rsid w:val="008D25B5"/>
    <w:rsid w:val="00921581"/>
    <w:rsid w:val="00941DBA"/>
    <w:rsid w:val="00947AE2"/>
    <w:rsid w:val="00953C58"/>
    <w:rsid w:val="0096195C"/>
    <w:rsid w:val="00965CC9"/>
    <w:rsid w:val="0097361F"/>
    <w:rsid w:val="00976966"/>
    <w:rsid w:val="0099464A"/>
    <w:rsid w:val="009C0348"/>
    <w:rsid w:val="009D345D"/>
    <w:rsid w:val="009F024F"/>
    <w:rsid w:val="00A00709"/>
    <w:rsid w:val="00A726C7"/>
    <w:rsid w:val="00A86597"/>
    <w:rsid w:val="00AA0787"/>
    <w:rsid w:val="00AA15F1"/>
    <w:rsid w:val="00AA7D5A"/>
    <w:rsid w:val="00AC2336"/>
    <w:rsid w:val="00B266EA"/>
    <w:rsid w:val="00B43344"/>
    <w:rsid w:val="00B50056"/>
    <w:rsid w:val="00BA240A"/>
    <w:rsid w:val="00BD4BF8"/>
    <w:rsid w:val="00BE095E"/>
    <w:rsid w:val="00BE374D"/>
    <w:rsid w:val="00C04B95"/>
    <w:rsid w:val="00C15CF8"/>
    <w:rsid w:val="00C21215"/>
    <w:rsid w:val="00C2791D"/>
    <w:rsid w:val="00C72F07"/>
    <w:rsid w:val="00C822BA"/>
    <w:rsid w:val="00C82300"/>
    <w:rsid w:val="00C85DBC"/>
    <w:rsid w:val="00CB144D"/>
    <w:rsid w:val="00D15B95"/>
    <w:rsid w:val="00D36FEC"/>
    <w:rsid w:val="00D553CE"/>
    <w:rsid w:val="00D60A8B"/>
    <w:rsid w:val="00DA1EC8"/>
    <w:rsid w:val="00DA1F77"/>
    <w:rsid w:val="00DB74C2"/>
    <w:rsid w:val="00E16A11"/>
    <w:rsid w:val="00E34302"/>
    <w:rsid w:val="00E47D15"/>
    <w:rsid w:val="00E54D36"/>
    <w:rsid w:val="00E86DBB"/>
    <w:rsid w:val="00E913E6"/>
    <w:rsid w:val="00EB0411"/>
    <w:rsid w:val="00EB7BB3"/>
    <w:rsid w:val="00EE0DE2"/>
    <w:rsid w:val="00EE7AB4"/>
    <w:rsid w:val="00EF4720"/>
    <w:rsid w:val="00F0173A"/>
    <w:rsid w:val="00F017C7"/>
    <w:rsid w:val="00F036BF"/>
    <w:rsid w:val="00FA3AC2"/>
    <w:rsid w:val="00FB5572"/>
    <w:rsid w:val="00FC36D6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8723"/>
  <w15:docId w15:val="{6BB4386C-FF97-6748-98A2-77F0A24D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5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75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B"/>
  </w:style>
  <w:style w:type="paragraph" w:styleId="Footer">
    <w:name w:val="footer"/>
    <w:basedOn w:val="Normal"/>
    <w:link w:val="FooterChar"/>
    <w:uiPriority w:val="99"/>
    <w:unhideWhenUsed/>
    <w:rsid w:val="0025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B"/>
  </w:style>
  <w:style w:type="character" w:customStyle="1" w:styleId="Heading3Char">
    <w:name w:val="Heading 3 Char"/>
    <w:basedOn w:val="DefaultParagraphFont"/>
    <w:link w:val="Heading3"/>
    <w:uiPriority w:val="9"/>
    <w:rsid w:val="00E75D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5D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1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1C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70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6D6"/>
    <w:rPr>
      <w:color w:val="0000FF"/>
      <w:u w:val="single"/>
    </w:rPr>
  </w:style>
  <w:style w:type="table" w:styleId="TableGrid">
    <w:name w:val="Table Grid"/>
    <w:basedOn w:val="TableNormal"/>
    <w:uiPriority w:val="39"/>
    <w:rsid w:val="0014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6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D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D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.fastbridge.org/login.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Kc1f7Ml2w+Nyj/ykY/SovgzP3Q==">AMUW2mXfi4s0ymd1Jgc3W1FLDnxWs6El/rmBtMMp3oy5LtXXdu78FErsFTHJqWD6pVI4d6A8LRL8EP14doD6BqOtGV3aAdhZeDmAFG3yznjGWpa/FLugjnN+FegsvHZuoudA7yT98kl6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FastBridge Learning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Brown</cp:lastModifiedBy>
  <cp:revision>3</cp:revision>
  <dcterms:created xsi:type="dcterms:W3CDTF">2020-11-21T00:09:00Z</dcterms:created>
  <dcterms:modified xsi:type="dcterms:W3CDTF">2020-11-21T00:11:00Z</dcterms:modified>
</cp:coreProperties>
</file>