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8DB2" w14:textId="68173651" w:rsidR="00A03E5E" w:rsidRDefault="00A03E5E" w:rsidP="00A03E5E">
      <w:pPr>
        <w:jc w:val="center"/>
        <w:rPr>
          <w:b/>
          <w:color w:val="000000"/>
          <w:szCs w:val="20"/>
        </w:rPr>
      </w:pPr>
      <w:r w:rsidRPr="00223F40">
        <w:rPr>
          <w:b/>
          <w:color w:val="000000"/>
        </w:rPr>
        <w:t xml:space="preserve">Family Instructions for </w:t>
      </w:r>
      <w:r w:rsidR="000A5E8A">
        <w:rPr>
          <w:b/>
          <w:color w:val="000000"/>
        </w:rPr>
        <w:t>Using</w:t>
      </w:r>
      <w:r>
        <w:rPr>
          <w:b/>
          <w:color w:val="000000"/>
        </w:rPr>
        <w:t xml:space="preserve"> </w:t>
      </w:r>
      <w:r w:rsidRPr="00C54EBC">
        <w:rPr>
          <w:b/>
          <w:color w:val="000000"/>
          <w:szCs w:val="20"/>
        </w:rPr>
        <w:t xml:space="preserve">FastBridge </w:t>
      </w:r>
      <w:r>
        <w:rPr>
          <w:b/>
          <w:color w:val="000000"/>
          <w:szCs w:val="20"/>
        </w:rPr>
        <w:t>Reading</w:t>
      </w:r>
      <w:r w:rsidRPr="00C54EBC">
        <w:rPr>
          <w:b/>
          <w:color w:val="000000"/>
          <w:szCs w:val="20"/>
        </w:rPr>
        <w:t xml:space="preserve"> Interventions</w:t>
      </w:r>
      <w:r w:rsidR="000A5E8A">
        <w:rPr>
          <w:b/>
          <w:color w:val="000000"/>
          <w:szCs w:val="20"/>
        </w:rPr>
        <w:t xml:space="preserve"> Remotely</w:t>
      </w:r>
    </w:p>
    <w:p w14:paraId="6B4DBEFA" w14:textId="77777777" w:rsidR="00A03E5E" w:rsidRPr="00223F40" w:rsidRDefault="00A03E5E" w:rsidP="00A03E5E">
      <w:pPr>
        <w:jc w:val="center"/>
        <w:rPr>
          <w:b/>
          <w:color w:val="000000"/>
        </w:rPr>
      </w:pPr>
    </w:p>
    <w:p w14:paraId="20A46A71" w14:textId="77777777" w:rsidR="00A03E5E" w:rsidRDefault="00A03E5E" w:rsidP="00A03E5E">
      <w:pPr>
        <w:spacing w:after="225"/>
        <w:rPr>
          <w:color w:val="000000"/>
          <w:szCs w:val="20"/>
        </w:rPr>
      </w:pPr>
      <w:r>
        <w:rPr>
          <w:color w:val="000000"/>
        </w:rPr>
        <w:t xml:space="preserve">Thank you for assisting your child to participate in the following </w:t>
      </w:r>
      <w:r>
        <w:rPr>
          <w:color w:val="000000"/>
          <w:szCs w:val="20"/>
        </w:rPr>
        <w:t xml:space="preserve">lessons. In order to conduct this intervention, your child and your child’s teacher will need to log in at the days and times listed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03E5E" w14:paraId="66420368" w14:textId="77777777" w:rsidTr="00F067A4">
        <w:tc>
          <w:tcPr>
            <w:tcW w:w="5395" w:type="dxa"/>
          </w:tcPr>
          <w:p w14:paraId="5E9440FF" w14:textId="77777777" w:rsidR="00A03E5E" w:rsidRPr="00223F40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788E6F91" w14:textId="77777777" w:rsidR="00A03E5E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0B5B1453" w14:textId="77777777" w:rsidR="00A03E5E" w:rsidRPr="00223F40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4027775D" w14:textId="77777777" w:rsidR="00A03E5E" w:rsidRPr="00090F09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</w:tc>
        <w:tc>
          <w:tcPr>
            <w:tcW w:w="5395" w:type="dxa"/>
          </w:tcPr>
          <w:p w14:paraId="451B0200" w14:textId="77777777" w:rsidR="00A03E5E" w:rsidRPr="00223F40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3828A453" w14:textId="77777777" w:rsidR="00A03E5E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0A34D454" w14:textId="77777777" w:rsidR="00A03E5E" w:rsidRPr="00223F40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 w:rsidRPr="00223F40">
              <w:rPr>
                <w:color w:val="000000"/>
                <w:szCs w:val="20"/>
              </w:rPr>
              <w:t>_______________________________</w:t>
            </w:r>
          </w:p>
          <w:p w14:paraId="27C25BA1" w14:textId="77777777" w:rsidR="00A03E5E" w:rsidRPr="00090F09" w:rsidRDefault="00A03E5E" w:rsidP="00A03E5E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</w:tc>
      </w:tr>
    </w:tbl>
    <w:p w14:paraId="0D899768" w14:textId="77777777" w:rsidR="00A03E5E" w:rsidRDefault="00A03E5E" w:rsidP="00A03E5E">
      <w:pPr>
        <w:spacing w:after="225"/>
        <w:rPr>
          <w:color w:val="000000"/>
          <w:szCs w:val="20"/>
        </w:rPr>
      </w:pPr>
      <w:r>
        <w:rPr>
          <w:color w:val="000000"/>
          <w:szCs w:val="20"/>
        </w:rPr>
        <w:t xml:space="preserve">Your child will need to use a computer or tablet device with both audio and video available. Once your child and the teacher are both online, the teacher will begin the lesson. </w:t>
      </w:r>
    </w:p>
    <w:p w14:paraId="72823676" w14:textId="77777777" w:rsidR="00A03E5E" w:rsidRDefault="00A03E5E" w:rsidP="00A03E5E">
      <w:pPr>
        <w:spacing w:after="225"/>
        <w:rPr>
          <w:color w:val="000000"/>
          <w:szCs w:val="20"/>
        </w:rPr>
      </w:pPr>
      <w:r>
        <w:rPr>
          <w:color w:val="000000"/>
          <w:szCs w:val="20"/>
        </w:rPr>
        <w:t xml:space="preserve">The specific lessons that your child will attend are: </w:t>
      </w:r>
    </w:p>
    <w:p w14:paraId="08704A3A" w14:textId="77777777" w:rsidR="00A03E5E" w:rsidRPr="00223F40" w:rsidRDefault="00A03E5E" w:rsidP="00A03E5E">
      <w:pPr>
        <w:pStyle w:val="ListParagraph"/>
        <w:numPr>
          <w:ilvl w:val="0"/>
          <w:numId w:val="1"/>
        </w:numPr>
        <w:spacing w:after="225" w:line="240" w:lineRule="auto"/>
        <w:rPr>
          <w:color w:val="000000"/>
        </w:rPr>
      </w:pPr>
      <w:r w:rsidRPr="00223F40">
        <w:rPr>
          <w:color w:val="000000"/>
          <w:szCs w:val="20"/>
        </w:rPr>
        <w:t>_______________________________</w:t>
      </w:r>
    </w:p>
    <w:p w14:paraId="56DC4233" w14:textId="77777777" w:rsidR="00A03E5E" w:rsidRDefault="00A03E5E" w:rsidP="00A03E5E">
      <w:pPr>
        <w:pStyle w:val="ListParagraph"/>
        <w:numPr>
          <w:ilvl w:val="0"/>
          <w:numId w:val="1"/>
        </w:numPr>
        <w:spacing w:after="225" w:line="240" w:lineRule="auto"/>
        <w:rPr>
          <w:color w:val="000000"/>
        </w:rPr>
      </w:pPr>
      <w:r>
        <w:rPr>
          <w:color w:val="000000"/>
        </w:rPr>
        <w:t>_______________________________</w:t>
      </w:r>
    </w:p>
    <w:p w14:paraId="5AE48208" w14:textId="77777777" w:rsidR="00A03E5E" w:rsidRDefault="00A03E5E" w:rsidP="00A03E5E">
      <w:pPr>
        <w:spacing w:after="225"/>
        <w:rPr>
          <w:color w:val="000000"/>
          <w:szCs w:val="20"/>
        </w:rPr>
      </w:pPr>
      <w:r>
        <w:rPr>
          <w:color w:val="000000"/>
          <w:szCs w:val="20"/>
        </w:rPr>
        <w:t>The lessons will be conducted using a video conference link.  Here is the link for your child’s sessions:</w:t>
      </w:r>
    </w:p>
    <w:p w14:paraId="0B5D4F24" w14:textId="77777777" w:rsidR="00A03E5E" w:rsidRDefault="00A03E5E" w:rsidP="00A03E5E">
      <w:pPr>
        <w:pStyle w:val="ListParagraph"/>
        <w:numPr>
          <w:ilvl w:val="0"/>
          <w:numId w:val="2"/>
        </w:numPr>
        <w:spacing w:after="225" w:line="240" w:lineRule="auto"/>
        <w:rPr>
          <w:color w:val="000000"/>
        </w:rPr>
      </w:pPr>
      <w:r>
        <w:rPr>
          <w:color w:val="000000"/>
        </w:rPr>
        <w:t>_______________________________</w:t>
      </w:r>
    </w:p>
    <w:p w14:paraId="15B1D094" w14:textId="77777777" w:rsidR="00A03E5E" w:rsidRDefault="00A03E5E" w:rsidP="00A03E5E">
      <w:pPr>
        <w:pStyle w:val="ListParagraph"/>
        <w:spacing w:after="225" w:line="240" w:lineRule="auto"/>
        <w:rPr>
          <w:color w:val="000000"/>
        </w:rPr>
      </w:pPr>
    </w:p>
    <w:p w14:paraId="619B6F97" w14:textId="77777777" w:rsidR="00A03E5E" w:rsidRDefault="00A03E5E" w:rsidP="00A03E5E">
      <w:pPr>
        <w:pStyle w:val="ListParagraph"/>
        <w:spacing w:after="225" w:line="240" w:lineRule="auto"/>
        <w:rPr>
          <w:color w:val="000000"/>
        </w:rPr>
      </w:pPr>
    </w:p>
    <w:p w14:paraId="2314EC0B" w14:textId="77777777" w:rsidR="00A03E5E" w:rsidRPr="00062DB2" w:rsidRDefault="00A03E5E" w:rsidP="00A03E5E">
      <w:pPr>
        <w:pStyle w:val="ListParagraph"/>
        <w:spacing w:after="225" w:line="240" w:lineRule="auto"/>
        <w:rPr>
          <w:color w:val="000000"/>
        </w:rPr>
      </w:pPr>
    </w:p>
    <w:p w14:paraId="74B022F5" w14:textId="77777777" w:rsidR="00A03E5E" w:rsidRPr="00247420" w:rsidRDefault="00A03E5E" w:rsidP="00A03E5E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 w:rsidRPr="00B50056">
        <w:rPr>
          <w:color w:val="000000"/>
        </w:rPr>
        <w:t xml:space="preserve">On the date assigned for your child, have your child log in to a computer or tablet device and open an internet browser. </w:t>
      </w:r>
    </w:p>
    <w:p w14:paraId="2439FD5A" w14:textId="77777777" w:rsidR="00A03E5E" w:rsidRDefault="00A03E5E" w:rsidP="00A03E5E">
      <w:pPr>
        <w:pStyle w:val="ListParagraph"/>
        <w:spacing w:after="225"/>
        <w:rPr>
          <w:color w:val="000000"/>
        </w:rPr>
      </w:pPr>
    </w:p>
    <w:p w14:paraId="5FB93258" w14:textId="77777777" w:rsidR="00A03E5E" w:rsidRDefault="00A03E5E" w:rsidP="00A03E5E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Open the link for the videoconference session that your child’s teacher sent.</w:t>
      </w:r>
    </w:p>
    <w:p w14:paraId="5ECD5333" w14:textId="77777777" w:rsidR="00A03E5E" w:rsidRPr="00E86DBB" w:rsidRDefault="00A03E5E" w:rsidP="00A03E5E">
      <w:pPr>
        <w:pStyle w:val="ListParagraph"/>
        <w:rPr>
          <w:color w:val="000000"/>
        </w:rPr>
      </w:pPr>
    </w:p>
    <w:p w14:paraId="05FDC7B0" w14:textId="77777777" w:rsidR="00A03E5E" w:rsidRDefault="00A03E5E" w:rsidP="00A03E5E">
      <w:pPr>
        <w:pStyle w:val="ListParagraph"/>
        <w:numPr>
          <w:ilvl w:val="1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If you have questions about access to the videoconference link, contact your child’s teacher or school contact person. FastBridge cannot answer questions related to these links.</w:t>
      </w:r>
    </w:p>
    <w:p w14:paraId="73E25D96" w14:textId="77777777" w:rsidR="00A03E5E" w:rsidRPr="004D0E1E" w:rsidRDefault="00A03E5E" w:rsidP="00A03E5E">
      <w:pPr>
        <w:pStyle w:val="ListParagraph"/>
        <w:rPr>
          <w:color w:val="000000"/>
        </w:rPr>
      </w:pPr>
    </w:p>
    <w:p w14:paraId="4E2D3B9A" w14:textId="77777777" w:rsidR="00A03E5E" w:rsidRDefault="00A03E5E" w:rsidP="00A03E5E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Confirm that the audio and video connections on your child’s computer or tablet are working.</w:t>
      </w:r>
    </w:p>
    <w:p w14:paraId="38546361" w14:textId="77777777" w:rsidR="00A03E5E" w:rsidRPr="004D0E1E" w:rsidRDefault="00A03E5E" w:rsidP="00A03E5E">
      <w:pPr>
        <w:pStyle w:val="ListParagraph"/>
        <w:rPr>
          <w:color w:val="000000"/>
        </w:rPr>
      </w:pPr>
    </w:p>
    <w:p w14:paraId="18755150" w14:textId="77777777" w:rsidR="00A03E5E" w:rsidRDefault="00A03E5E" w:rsidP="00A03E5E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>
        <w:rPr>
          <w:color w:val="000000"/>
        </w:rPr>
        <w:t>Your child’s teacher will provide specific directions for the lesson once your child is connected.</w:t>
      </w:r>
    </w:p>
    <w:p w14:paraId="67BD3211" w14:textId="77777777" w:rsidR="00A03E5E" w:rsidRPr="004D0E1E" w:rsidRDefault="00A03E5E" w:rsidP="00A03E5E">
      <w:pPr>
        <w:pStyle w:val="ListParagraph"/>
        <w:rPr>
          <w:color w:val="000000"/>
        </w:rPr>
      </w:pPr>
    </w:p>
    <w:p w14:paraId="6036A55E" w14:textId="77777777" w:rsidR="00A03E5E" w:rsidRPr="00B50056" w:rsidRDefault="00A03E5E" w:rsidP="00A03E5E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 w:rsidRPr="00B50056">
        <w:rPr>
          <w:color w:val="000000"/>
        </w:rPr>
        <w:t xml:space="preserve">Once your child has completed the </w:t>
      </w:r>
      <w:r>
        <w:rPr>
          <w:color w:val="000000"/>
        </w:rPr>
        <w:t>lesson</w:t>
      </w:r>
      <w:r w:rsidRPr="00B50056">
        <w:rPr>
          <w:color w:val="000000"/>
        </w:rPr>
        <w:t>, no additional steps are needed.</w:t>
      </w:r>
    </w:p>
    <w:p w14:paraId="2B72F645" w14:textId="77777777" w:rsidR="00A03E5E" w:rsidRPr="00B50056" w:rsidRDefault="00A03E5E" w:rsidP="00A03E5E">
      <w:pPr>
        <w:pStyle w:val="ListParagraph"/>
        <w:rPr>
          <w:color w:val="000000"/>
        </w:rPr>
      </w:pPr>
    </w:p>
    <w:p w14:paraId="624ED4EF" w14:textId="76C83D38" w:rsidR="00B27899" w:rsidRPr="00A03E5E" w:rsidRDefault="00A03E5E" w:rsidP="00A03E5E">
      <w:pPr>
        <w:pStyle w:val="ListParagraph"/>
        <w:numPr>
          <w:ilvl w:val="0"/>
          <w:numId w:val="3"/>
        </w:numPr>
        <w:spacing w:after="225" w:line="240" w:lineRule="auto"/>
        <w:rPr>
          <w:color w:val="000000"/>
        </w:rPr>
      </w:pPr>
      <w:r w:rsidRPr="00B50056">
        <w:rPr>
          <w:color w:val="000000"/>
        </w:rPr>
        <w:t>If you have questions, contact your child’s teacher or the staff person who sent these directions.</w:t>
      </w:r>
    </w:p>
    <w:sectPr w:rsidR="00B27899" w:rsidRPr="00A03E5E" w:rsidSect="00D01349">
      <w:headerReference w:type="default" r:id="rId7"/>
      <w:footerReference w:type="default" r:id="rId8"/>
      <w:pgSz w:w="12240" w:h="158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B837" w14:textId="77777777" w:rsidR="009C2889" w:rsidRDefault="009C2889">
      <w:pPr>
        <w:spacing w:line="240" w:lineRule="auto"/>
      </w:pPr>
      <w:r>
        <w:separator/>
      </w:r>
    </w:p>
  </w:endnote>
  <w:endnote w:type="continuationSeparator" w:id="0">
    <w:p w14:paraId="59BF455E" w14:textId="77777777" w:rsidR="009C2889" w:rsidRDefault="009C2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C6553" w14:textId="77777777" w:rsidR="00090F09" w:rsidRDefault="00A03E5E" w:rsidP="00644D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ab/>
    </w:r>
    <w:r>
      <w:rPr>
        <w:color w:val="7F7F7F"/>
        <w:sz w:val="18"/>
        <w:szCs w:val="18"/>
      </w:rPr>
      <w:tab/>
      <w:t xml:space="preserve">               Illuminate Education, Inc.</w:t>
    </w:r>
  </w:p>
  <w:p w14:paraId="59C7FBD0" w14:textId="77777777" w:rsidR="00090F09" w:rsidRPr="00D01349" w:rsidRDefault="00A03E5E" w:rsidP="00D01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rPr>
        <w:color w:val="7F7F7F"/>
        <w:sz w:val="18"/>
        <w:szCs w:val="18"/>
      </w:rPr>
    </w:pPr>
    <w:r>
      <w:rPr>
        <w:color w:val="7F7F7F"/>
        <w:sz w:val="18"/>
        <w:szCs w:val="18"/>
      </w:rPr>
      <w:tab/>
    </w:r>
    <w:r>
      <w:rPr>
        <w:color w:val="7F7F7F"/>
        <w:sz w:val="18"/>
        <w:szCs w:val="18"/>
      </w:rPr>
      <w:tab/>
      <w:t xml:space="preserve">       www.illuminateed.com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BD4B" w14:textId="77777777" w:rsidR="009C2889" w:rsidRDefault="009C2889">
      <w:pPr>
        <w:spacing w:line="240" w:lineRule="auto"/>
      </w:pPr>
      <w:r>
        <w:separator/>
      </w:r>
    </w:p>
  </w:footnote>
  <w:footnote w:type="continuationSeparator" w:id="0">
    <w:p w14:paraId="71DC6BAF" w14:textId="77777777" w:rsidR="009C2889" w:rsidRDefault="009C2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7577" w14:textId="77777777" w:rsidR="00090F09" w:rsidRDefault="00A03E5E" w:rsidP="00644DC4">
    <w:r>
      <w:rPr>
        <w:color w:val="000000"/>
        <w:sz w:val="20"/>
        <w:szCs w:val="20"/>
      </w:rPr>
      <w:t xml:space="preserve">      </w:t>
    </w:r>
    <w:r>
      <w:rPr>
        <w:noProof/>
      </w:rPr>
      <w:t xml:space="preserve"> </w:t>
    </w: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EAEB119" wp14:editId="3ECD04CB">
          <wp:simplePos x="0" y="0"/>
          <wp:positionH relativeFrom="margin">
            <wp:posOffset>6371306</wp:posOffset>
          </wp:positionH>
          <wp:positionV relativeFrom="margin">
            <wp:posOffset>-771390</wp:posOffset>
          </wp:positionV>
          <wp:extent cx="505460" cy="505460"/>
          <wp:effectExtent l="0" t="0" r="0" b="2540"/>
          <wp:wrapThrough wrapText="bothSides">
            <wp:wrapPolygon edited="0">
              <wp:start x="2171" y="0"/>
              <wp:lineTo x="1628" y="3256"/>
              <wp:lineTo x="3799" y="7055"/>
              <wp:lineTo x="7598" y="9769"/>
              <wp:lineTo x="1085" y="18452"/>
              <wp:lineTo x="2171" y="21166"/>
              <wp:lineTo x="11397" y="21166"/>
              <wp:lineTo x="11940" y="20080"/>
              <wp:lineTo x="20080" y="11397"/>
              <wp:lineTo x="19538" y="9769"/>
              <wp:lineTo x="11397" y="0"/>
              <wp:lineTo x="2171" y="0"/>
            </wp:wrapPolygon>
          </wp:wrapThrough>
          <wp:docPr id="35" name="Picture 3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A3DAB33" wp14:editId="0ADD9A00">
          <wp:simplePos x="0" y="0"/>
          <wp:positionH relativeFrom="margin">
            <wp:posOffset>8609221</wp:posOffset>
          </wp:positionH>
          <wp:positionV relativeFrom="margin">
            <wp:posOffset>-904673</wp:posOffset>
          </wp:positionV>
          <wp:extent cx="651510" cy="651510"/>
          <wp:effectExtent l="0" t="0" r="0" b="0"/>
          <wp:wrapSquare wrapText="bothSides"/>
          <wp:docPr id="36" name="Picture 3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6996A3" wp14:editId="57C4E499">
          <wp:simplePos x="0" y="0"/>
          <wp:positionH relativeFrom="column">
            <wp:posOffset>-95249</wp:posOffset>
          </wp:positionH>
          <wp:positionV relativeFrom="paragraph">
            <wp:posOffset>19051</wp:posOffset>
          </wp:positionV>
          <wp:extent cx="1276350" cy="638175"/>
          <wp:effectExtent l="0" t="0" r="0" b="0"/>
          <wp:wrapSquare wrapText="bothSides" distT="114300" distB="11430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15517"/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614233" w14:textId="77777777" w:rsidR="00090F09" w:rsidRDefault="009C2889"/>
  <w:p w14:paraId="023594EB" w14:textId="77777777" w:rsidR="00090F09" w:rsidRDefault="009C2889" w:rsidP="00D01349">
    <w:pPr>
      <w:jc w:val="right"/>
    </w:pPr>
  </w:p>
  <w:p w14:paraId="5C9EAE8C" w14:textId="77777777" w:rsidR="00090F09" w:rsidRDefault="009C2889"/>
  <w:p w14:paraId="4E9B0D06" w14:textId="77777777" w:rsidR="00090F09" w:rsidRDefault="009C28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678B"/>
    <w:multiLevelType w:val="hybridMultilevel"/>
    <w:tmpl w:val="3D1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6208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722A"/>
    <w:multiLevelType w:val="hybridMultilevel"/>
    <w:tmpl w:val="0126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5E"/>
    <w:rsid w:val="000A5E8A"/>
    <w:rsid w:val="00244FA2"/>
    <w:rsid w:val="009C2889"/>
    <w:rsid w:val="00A03E5E"/>
    <w:rsid w:val="00E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6E509"/>
  <w15:chartTrackingRefBased/>
  <w15:docId w15:val="{58F62097-95DB-8949-AF7F-ED31483A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5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E5E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Brown</cp:lastModifiedBy>
  <cp:revision>2</cp:revision>
  <dcterms:created xsi:type="dcterms:W3CDTF">2020-08-08T23:50:00Z</dcterms:created>
  <dcterms:modified xsi:type="dcterms:W3CDTF">2020-08-08T23:50:00Z</dcterms:modified>
</cp:coreProperties>
</file>